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A1857" w:rsidP="00115448">
      <w:pPr>
        <w:pStyle w:val="NoSpacing"/>
      </w:pPr>
      <w:r>
        <w:rPr>
          <w:u w:val="single"/>
        </w:rPr>
        <w:t>Thomas PLAYTERS</w:t>
      </w:r>
      <w:r>
        <w:t xml:space="preserve">     (fl.1464)</w:t>
      </w:r>
    </w:p>
    <w:p w:rsidR="00DA1857" w:rsidRDefault="00DA1857" w:rsidP="00115448">
      <w:pPr>
        <w:pStyle w:val="NoSpacing"/>
      </w:pPr>
    </w:p>
    <w:p w:rsidR="00DA1857" w:rsidRDefault="00DA1857" w:rsidP="00115448">
      <w:pPr>
        <w:pStyle w:val="NoSpacing"/>
      </w:pPr>
    </w:p>
    <w:p w:rsidR="00DA1857" w:rsidRDefault="00DA1857" w:rsidP="00115448">
      <w:pPr>
        <w:pStyle w:val="NoSpacing"/>
      </w:pPr>
      <w:r>
        <w:t>16 Mar.1464</w:t>
      </w:r>
      <w:r>
        <w:tab/>
        <w:t xml:space="preserve">Robert </w:t>
      </w:r>
      <w:proofErr w:type="gramStart"/>
      <w:r>
        <w:t>Clifton(</w:t>
      </w:r>
      <w:proofErr w:type="gramEnd"/>
      <w:r>
        <w:t xml:space="preserve">q.v.) let the manor of </w:t>
      </w:r>
      <w:proofErr w:type="spellStart"/>
      <w:r>
        <w:t>Freebridge</w:t>
      </w:r>
      <w:proofErr w:type="spellEnd"/>
      <w:r>
        <w:t>, Norfolk, to him.</w:t>
      </w:r>
    </w:p>
    <w:p w:rsidR="00DA1857" w:rsidRDefault="00DA1857" w:rsidP="00115448">
      <w:pPr>
        <w:pStyle w:val="NoSpacing"/>
      </w:pPr>
      <w:r>
        <w:tab/>
      </w:r>
      <w:r>
        <w:tab/>
        <w:t>(</w:t>
      </w:r>
      <w:hyperlink r:id="rId7" w:history="1">
        <w:r w:rsidRPr="00145CAE">
          <w:rPr>
            <w:rStyle w:val="Hyperlink"/>
          </w:rPr>
          <w:t>www.british-history.ac.uk/report.aspx?compid=78473</w:t>
        </w:r>
      </w:hyperlink>
      <w:r>
        <w:t>)</w:t>
      </w:r>
    </w:p>
    <w:p w:rsidR="00DA1857" w:rsidRDefault="00DA1857" w:rsidP="00115448">
      <w:pPr>
        <w:pStyle w:val="NoSpacing"/>
      </w:pPr>
    </w:p>
    <w:p w:rsidR="00DA1857" w:rsidRDefault="00DA1857" w:rsidP="00115448">
      <w:pPr>
        <w:pStyle w:val="NoSpacing"/>
      </w:pPr>
    </w:p>
    <w:p w:rsidR="00DA1857" w:rsidRPr="00DA1857" w:rsidRDefault="00DA1857" w:rsidP="00115448">
      <w:pPr>
        <w:pStyle w:val="NoSpacing"/>
      </w:pPr>
      <w:r>
        <w:t>12 June 2013</w:t>
      </w:r>
      <w:bookmarkStart w:id="0" w:name="_GoBack"/>
      <w:bookmarkEnd w:id="0"/>
    </w:p>
    <w:sectPr w:rsidR="00DA1857" w:rsidRPr="00DA1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857" w:rsidRDefault="00DA1857" w:rsidP="00552EBA">
      <w:r>
        <w:separator/>
      </w:r>
    </w:p>
  </w:endnote>
  <w:endnote w:type="continuationSeparator" w:id="0">
    <w:p w:rsidR="00DA1857" w:rsidRDefault="00DA18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1857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857" w:rsidRDefault="00DA1857" w:rsidP="00552EBA">
      <w:r>
        <w:separator/>
      </w:r>
    </w:p>
  </w:footnote>
  <w:footnote w:type="continuationSeparator" w:id="0">
    <w:p w:rsidR="00DA1857" w:rsidRDefault="00DA18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185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2013-06-12T21:26:00Z</dcterms:created>
  <dcterms:modified xsi:type="dcterms:W3CDTF">2013-06-12T21:28:00Z</dcterms:modified>
</cp:coreProperties>
</file>